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C0" w:rsidRPr="00E64118" w:rsidRDefault="002B34C0">
      <w:pPr>
        <w:spacing w:before="9" w:after="0" w:line="100" w:lineRule="exact"/>
        <w:rPr>
          <w:sz w:val="10"/>
          <w:szCs w:val="10"/>
          <w:lang w:val="es-CO"/>
        </w:rPr>
      </w:pPr>
    </w:p>
    <w:p w:rsidR="002B34C0" w:rsidRDefault="001A2B7D" w:rsidP="001A2B7D">
      <w:pPr>
        <w:spacing w:after="0" w:line="240" w:lineRule="auto"/>
        <w:ind w:left="241" w:right="-20"/>
        <w:jc w:val="right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047875" cy="54399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10añ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77" cy="5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7D" w:rsidRPr="005E65F2" w:rsidRDefault="001A2B7D" w:rsidP="005E65F2">
      <w:pPr>
        <w:spacing w:after="0" w:line="240" w:lineRule="auto"/>
        <w:ind w:left="241" w:right="-20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2B34C0" w:rsidRPr="00E64118" w:rsidRDefault="001A2B7D">
      <w:pPr>
        <w:spacing w:after="0" w:line="200" w:lineRule="exact"/>
        <w:rPr>
          <w:sz w:val="20"/>
          <w:szCs w:val="20"/>
          <w:lang w:val="es-CO"/>
        </w:rPr>
      </w:pPr>
      <w:r w:rsidRPr="00F75734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0297" wp14:editId="5201573C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153785" cy="504825"/>
                <wp:effectExtent l="0" t="0" r="1841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504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42" w:rsidRDefault="00EF4E42" w:rsidP="00EF4E42">
                            <w:pPr>
                              <w:spacing w:after="0" w:line="240" w:lineRule="auto"/>
                              <w:ind w:right="-187"/>
                              <w:jc w:val="center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</w:p>
                          <w:p w:rsidR="00EF4E42" w:rsidRPr="009B473E" w:rsidRDefault="00E64F33" w:rsidP="00EF4E42">
                            <w:pPr>
                              <w:spacing w:after="0" w:line="240" w:lineRule="auto"/>
                              <w:ind w:right="-187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 xml:space="preserve">Anexo </w:t>
                            </w:r>
                            <w:r w:rsidR="006F19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 xml:space="preserve">No.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>1</w:t>
                            </w:r>
                            <w:r w:rsidR="00EF4E4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3B74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>Carta Circular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lang w:val="es-CO"/>
                              </w:rPr>
                              <w:t xml:space="preserve"> No. 77 de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.5pt;margin-top:6.6pt;width:484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" fillcolor="#002060" strokeweight=".5pt">
                <v:textbox>
                  <w:txbxContent>
                    <w:p w:rsidR="00EF4E42" w:rsidRDefault="00EF4E42" w:rsidP="00EF4E42">
                      <w:pPr>
                        <w:spacing w:after="0" w:line="240" w:lineRule="auto"/>
                        <w:ind w:right="-187"/>
                        <w:jc w:val="center"/>
                        <w:rPr>
                          <w:rFonts w:ascii="Century Gothic" w:hAnsi="Century Gothic"/>
                          <w:lang w:val="es-CO"/>
                        </w:rPr>
                      </w:pPr>
                    </w:p>
                    <w:p w:rsidR="00EF4E42" w:rsidRPr="009B473E" w:rsidRDefault="00E64F33" w:rsidP="00EF4E42">
                      <w:pPr>
                        <w:spacing w:after="0" w:line="240" w:lineRule="auto"/>
                        <w:ind w:right="-187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 xml:space="preserve">Anexo </w:t>
                      </w:r>
                      <w:r w:rsidR="006F19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 xml:space="preserve">No.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>1</w:t>
                      </w:r>
                      <w:r w:rsidR="00EF4E42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 xml:space="preserve"> </w:t>
                      </w:r>
                      <w:r w:rsidRPr="003B7486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>Carta Circular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lang w:val="es-CO"/>
                        </w:rPr>
                        <w:t xml:space="preserve"> No. 77 de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B34C0" w:rsidRPr="00E64118" w:rsidRDefault="002B34C0">
      <w:pPr>
        <w:spacing w:before="5" w:after="0" w:line="220" w:lineRule="exact"/>
        <w:rPr>
          <w:lang w:val="es-CO"/>
        </w:rPr>
      </w:pPr>
    </w:p>
    <w:p w:rsidR="002B34C0" w:rsidRPr="00E64118" w:rsidRDefault="00E64118">
      <w:pPr>
        <w:spacing w:before="27" w:after="0" w:line="291" w:lineRule="exact"/>
        <w:ind w:left="2782" w:right="-20"/>
        <w:rPr>
          <w:rFonts w:ascii="Arial Narrow" w:eastAsia="Arial Narrow" w:hAnsi="Arial Narrow" w:cs="Arial Narrow"/>
          <w:sz w:val="26"/>
          <w:szCs w:val="26"/>
          <w:lang w:val="es-CO"/>
        </w:rPr>
      </w:pP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ANEXO No. 01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7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CARTA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6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C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6"/>
          <w:szCs w:val="26"/>
          <w:lang w:val="es-CO"/>
        </w:rPr>
        <w:t>I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RCU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2"/>
          <w:position w:val="-1"/>
          <w:sz w:val="26"/>
          <w:szCs w:val="26"/>
          <w:lang w:val="es-CO"/>
        </w:rPr>
        <w:t>L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AR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10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No.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2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3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de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-2"/>
          <w:position w:val="-1"/>
          <w:sz w:val="26"/>
          <w:szCs w:val="26"/>
          <w:lang w:val="es-CO"/>
        </w:rPr>
        <w:t xml:space="preserve"> 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2</w:t>
      </w:r>
      <w:r w:rsidRPr="00E64118"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6"/>
          <w:szCs w:val="26"/>
          <w:lang w:val="es-CO"/>
        </w:rPr>
        <w:t>0</w:t>
      </w:r>
      <w:r w:rsidRPr="00E64118">
        <w:rPr>
          <w:rFonts w:ascii="Arial Narrow" w:eastAsia="Arial Narrow" w:hAnsi="Arial Narrow" w:cs="Arial Narrow"/>
          <w:b/>
          <w:bCs/>
          <w:color w:val="FFFFFF"/>
          <w:position w:val="-1"/>
          <w:sz w:val="26"/>
          <w:szCs w:val="26"/>
          <w:lang w:val="es-CO"/>
        </w:rPr>
        <w:t>16</w:t>
      </w:r>
    </w:p>
    <w:p w:rsidR="002B34C0" w:rsidRPr="00E64118" w:rsidRDefault="002B34C0">
      <w:pPr>
        <w:spacing w:after="0" w:line="170" w:lineRule="exact"/>
        <w:rPr>
          <w:sz w:val="17"/>
          <w:szCs w:val="17"/>
          <w:lang w:val="es-CO"/>
        </w:rPr>
      </w:pPr>
    </w:p>
    <w:p w:rsidR="002B34C0" w:rsidRPr="00E64118" w:rsidRDefault="002B34C0">
      <w:pPr>
        <w:spacing w:after="0" w:line="200" w:lineRule="exact"/>
        <w:rPr>
          <w:sz w:val="20"/>
          <w:szCs w:val="20"/>
          <w:lang w:val="es-CO"/>
        </w:rPr>
      </w:pPr>
    </w:p>
    <w:p w:rsidR="001A2B7D" w:rsidRDefault="001A2B7D" w:rsidP="00194C71">
      <w:pPr>
        <w:spacing w:before="36" w:after="0" w:line="274" w:lineRule="exact"/>
        <w:ind w:left="2020" w:right="943" w:hanging="1284"/>
        <w:jc w:val="center"/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</w:pPr>
    </w:p>
    <w:p w:rsidR="00194C71" w:rsidRDefault="00E64F33" w:rsidP="00194C71">
      <w:pPr>
        <w:spacing w:before="36" w:after="0" w:line="274" w:lineRule="exact"/>
        <w:ind w:left="2020" w:right="943" w:hanging="1284"/>
        <w:jc w:val="center"/>
        <w:rPr>
          <w:rFonts w:ascii="Century Gothic" w:eastAsia="Arial Narrow" w:hAnsi="Century Gothic" w:cs="Arial Narrow"/>
          <w:b/>
          <w:bCs/>
          <w:color w:val="001F5F"/>
          <w:spacing w:val="-5"/>
          <w:sz w:val="24"/>
          <w:szCs w:val="24"/>
          <w:lang w:val="es-CO"/>
        </w:rPr>
      </w:pP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Infor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ó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2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s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obre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6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los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 xml:space="preserve"> i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u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p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limien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os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9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2"/>
          <w:sz w:val="24"/>
          <w:szCs w:val="24"/>
          <w:lang w:val="es-CO"/>
        </w:rPr>
        <w:t>d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3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los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lí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it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s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4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de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2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q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ue</w:t>
      </w:r>
    </w:p>
    <w:p w:rsidR="002B34C0" w:rsidRPr="008E0C86" w:rsidRDefault="00E64F33" w:rsidP="00194C71">
      <w:pPr>
        <w:spacing w:before="36" w:after="0" w:line="274" w:lineRule="exact"/>
        <w:ind w:left="2020" w:right="943" w:hanging="1284"/>
        <w:jc w:val="center"/>
        <w:rPr>
          <w:rFonts w:ascii="Century Gothic" w:eastAsia="Arial Narrow" w:hAnsi="Century Gothic" w:cs="Arial Narrow"/>
          <w:sz w:val="24"/>
          <w:szCs w:val="24"/>
          <w:lang w:val="es-CO"/>
        </w:rPr>
      </w:pPr>
      <w:proofErr w:type="gramStart"/>
      <w:r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ra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a</w:t>
      </w:r>
      <w:proofErr w:type="gramEnd"/>
      <w:r w:rsidRPr="008E0C86">
        <w:rPr>
          <w:rFonts w:ascii="Century Gothic" w:eastAsia="Arial Narrow" w:hAnsi="Century Gothic" w:cs="Arial Narrow"/>
          <w:b/>
          <w:bCs/>
          <w:color w:val="001F5F"/>
          <w:spacing w:val="-7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 a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tícu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l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8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2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.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36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2"/>
          <w:sz w:val="24"/>
          <w:szCs w:val="24"/>
          <w:lang w:val="es-CO"/>
        </w:rPr>
        <w:t>.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3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.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3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2"/>
          <w:sz w:val="24"/>
          <w:szCs w:val="24"/>
          <w:lang w:val="es-CO"/>
        </w:rPr>
        <w:t>.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2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d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l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6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dec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to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7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ú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ico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 xml:space="preserve"> 2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5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5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5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2"/>
          <w:sz w:val="24"/>
          <w:szCs w:val="24"/>
          <w:lang w:val="es-CO"/>
        </w:rPr>
        <w:t>d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3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2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-1"/>
          <w:sz w:val="24"/>
          <w:szCs w:val="24"/>
          <w:lang w:val="es-CO"/>
        </w:rPr>
        <w:t>0</w:t>
      </w:r>
      <w:r w:rsidRPr="008E0C86">
        <w:rPr>
          <w:rFonts w:ascii="Century Gothic" w:eastAsia="Arial Narrow" w:hAnsi="Century Gothic" w:cs="Arial Narrow"/>
          <w:b/>
          <w:bCs/>
          <w:color w:val="001F5F"/>
          <w:spacing w:val="1"/>
          <w:sz w:val="24"/>
          <w:szCs w:val="24"/>
          <w:lang w:val="es-CO"/>
        </w:rPr>
        <w:t>1</w:t>
      </w:r>
      <w:r w:rsidRPr="008E0C86">
        <w:rPr>
          <w:rFonts w:ascii="Century Gothic" w:eastAsia="Arial Narrow" w:hAnsi="Century Gothic" w:cs="Arial Narrow"/>
          <w:b/>
          <w:bCs/>
          <w:color w:val="001F5F"/>
          <w:sz w:val="24"/>
          <w:szCs w:val="24"/>
          <w:lang w:val="es-CO"/>
        </w:rPr>
        <w:t>0</w:t>
      </w:r>
    </w:p>
    <w:p w:rsidR="002B34C0" w:rsidRPr="008E0C86" w:rsidRDefault="002B34C0">
      <w:pPr>
        <w:spacing w:before="10" w:after="0" w:line="130" w:lineRule="exact"/>
        <w:rPr>
          <w:rFonts w:ascii="Century Gothic" w:hAnsi="Century Gothic"/>
          <w:sz w:val="13"/>
          <w:szCs w:val="13"/>
          <w:lang w:val="es-CO"/>
        </w:rPr>
      </w:pPr>
    </w:p>
    <w:p w:rsidR="002B34C0" w:rsidRPr="008E0C86" w:rsidRDefault="002B34C0">
      <w:pPr>
        <w:spacing w:after="0" w:line="200" w:lineRule="exact"/>
        <w:rPr>
          <w:rFonts w:ascii="Century Gothic" w:hAnsi="Century Gothic"/>
          <w:sz w:val="20"/>
          <w:szCs w:val="20"/>
          <w:lang w:val="es-CO"/>
        </w:rPr>
      </w:pPr>
    </w:p>
    <w:p w:rsidR="002B34C0" w:rsidRPr="008E0C86" w:rsidRDefault="00E64118">
      <w:pPr>
        <w:spacing w:after="0" w:line="240" w:lineRule="auto"/>
        <w:ind w:left="100" w:right="69"/>
        <w:rPr>
          <w:rFonts w:ascii="Century Gothic" w:eastAsia="Arial Narrow" w:hAnsi="Century Gothic" w:cs="Arial Narrow"/>
          <w:sz w:val="24"/>
          <w:szCs w:val="24"/>
          <w:lang w:val="es-CO"/>
        </w:rPr>
      </w:pP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Lo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 m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b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ros 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d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b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rán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rem</w:t>
      </w:r>
      <w:r w:rsidRPr="008E0C86">
        <w:rPr>
          <w:rFonts w:ascii="Century Gothic" w:eastAsia="Arial Narrow" w:hAnsi="Century Gothic" w:cs="Arial Narrow"/>
          <w:spacing w:val="-3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tir a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V</w:t>
      </w:r>
      <w:r w:rsidRPr="008E0C86">
        <w:rPr>
          <w:rFonts w:ascii="Century Gothic" w:eastAsia="Arial Narrow" w:hAnsi="Century Gothic" w:cs="Arial Narrow"/>
          <w:spacing w:val="-3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l </w:t>
      </w:r>
      <w:r w:rsidR="00E64F33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presente 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>f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u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lar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p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ra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ad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un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d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l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s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x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q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u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se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p</w:t>
      </w:r>
      <w:r w:rsidRPr="008E0C86">
        <w:rPr>
          <w:rFonts w:ascii="Century Gothic" w:eastAsia="Arial Narrow" w:hAnsi="Century Gothic" w:cs="Arial Narrow"/>
          <w:spacing w:val="-3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, s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g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ú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>l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o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p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revisto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la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rta C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rcular</w:t>
      </w:r>
      <w:r w:rsidRPr="008E0C86">
        <w:rPr>
          <w:rFonts w:ascii="Century Gothic" w:eastAsia="Arial Narrow" w:hAnsi="Century Gothic" w:cs="Arial Narrow"/>
          <w:spacing w:val="-5"/>
          <w:sz w:val="24"/>
          <w:szCs w:val="24"/>
          <w:lang w:val="es-CO"/>
        </w:rPr>
        <w:t xml:space="preserve"> </w:t>
      </w:r>
      <w:r w:rsidR="00E64F33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77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 xml:space="preserve"> d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20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1</w:t>
      </w:r>
      <w:r w:rsidR="00EF4E42"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6</w:t>
      </w:r>
      <w:r w:rsidR="00E64F33">
        <w:rPr>
          <w:rFonts w:ascii="Century Gothic" w:eastAsia="Arial Narrow" w:hAnsi="Century Gothic" w:cs="Arial Narrow"/>
          <w:sz w:val="24"/>
          <w:szCs w:val="24"/>
          <w:lang w:val="es-CO"/>
        </w:rPr>
        <w:t>:</w:t>
      </w:r>
    </w:p>
    <w:p w:rsidR="002B34C0" w:rsidRPr="00E64118" w:rsidRDefault="002B34C0">
      <w:pPr>
        <w:spacing w:before="14" w:after="0" w:line="260" w:lineRule="exact"/>
        <w:rPr>
          <w:sz w:val="26"/>
          <w:szCs w:val="26"/>
          <w:lang w:val="es-CO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4845"/>
      </w:tblGrid>
      <w:tr w:rsidR="002B34C0" w:rsidRPr="00E64118" w:rsidTr="00616365">
        <w:trPr>
          <w:trHeight w:hRule="exact" w:val="262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B34C0" w:rsidRPr="005D66C0" w:rsidRDefault="00E64118">
            <w:pPr>
              <w:spacing w:after="0" w:line="250" w:lineRule="exact"/>
              <w:ind w:left="1402" w:right="1817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pacing w:val="-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z w:val="18"/>
                <w:szCs w:val="18"/>
                <w:lang w:val="es-CO"/>
              </w:rPr>
              <w:t>ampo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B34C0" w:rsidRPr="005D66C0" w:rsidRDefault="00E64118" w:rsidP="00F85467">
            <w:pPr>
              <w:spacing w:after="0" w:line="250" w:lineRule="exact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pacing w:val="-1"/>
                <w:sz w:val="18"/>
                <w:szCs w:val="18"/>
                <w:lang w:val="es-CO"/>
              </w:rPr>
              <w:t>D</w:t>
            </w:r>
            <w:r w:rsidR="00D371D4">
              <w:rPr>
                <w:rFonts w:ascii="Century Gothic" w:eastAsia="Arial Narrow" w:hAnsi="Century Gothic" w:cs="Arial Narrow"/>
                <w:b/>
                <w:bCs/>
                <w:color w:val="001F5F"/>
                <w:sz w:val="18"/>
                <w:szCs w:val="18"/>
                <w:lang w:val="es-CO"/>
              </w:rPr>
              <w:t>escripc</w:t>
            </w: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pacing w:val="-1"/>
                <w:sz w:val="18"/>
                <w:szCs w:val="18"/>
                <w:lang w:val="es-CO"/>
              </w:rPr>
              <w:t>ó</w:t>
            </w:r>
            <w:r w:rsidRPr="005D66C0">
              <w:rPr>
                <w:rFonts w:ascii="Century Gothic" w:eastAsia="Arial Narrow" w:hAnsi="Century Gothic" w:cs="Arial Narrow"/>
                <w:b/>
                <w:bCs/>
                <w:color w:val="001F5F"/>
                <w:sz w:val="18"/>
                <w:szCs w:val="18"/>
                <w:lang w:val="es-CO"/>
              </w:rPr>
              <w:t>n</w:t>
            </w:r>
          </w:p>
        </w:tc>
      </w:tr>
      <w:tr w:rsidR="002B34C0" w:rsidRPr="00E64118" w:rsidTr="00CE427D">
        <w:trPr>
          <w:trHeight w:hRule="exact" w:val="264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B34C0" w:rsidRPr="005D66C0" w:rsidRDefault="00E64118" w:rsidP="00F85467">
            <w:pPr>
              <w:tabs>
                <w:tab w:val="left" w:pos="520"/>
              </w:tabs>
              <w:spacing w:after="0" w:line="252" w:lineRule="exact"/>
              <w:ind w:left="169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1.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</w:r>
            <w:r w:rsidRPr="005D66C0">
              <w:rPr>
                <w:rFonts w:ascii="Century Gothic" w:eastAsia="Arial Narrow" w:hAnsi="Century Gothic" w:cs="Arial Narrow"/>
                <w:spacing w:val="-1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ombre del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su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j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eto de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autorr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eg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ula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ón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CE427D">
            <w:pPr>
              <w:spacing w:after="0" w:line="252" w:lineRule="exact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a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z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ó</w:t>
            </w:r>
            <w:r w:rsidR="00E64F33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 Social</w:t>
            </w:r>
          </w:p>
        </w:tc>
      </w:tr>
      <w:tr w:rsidR="002B34C0" w:rsidRPr="00E64118" w:rsidTr="00CE427D">
        <w:trPr>
          <w:trHeight w:hRule="exact" w:val="570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B34C0" w:rsidRPr="005D66C0" w:rsidRDefault="00E64118" w:rsidP="00F85467">
            <w:pPr>
              <w:tabs>
                <w:tab w:val="left" w:pos="520"/>
              </w:tabs>
              <w:spacing w:before="1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2.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 xml:space="preserve">Fecha  </w:t>
            </w:r>
            <w:r w:rsidRPr="005D66C0">
              <w:rPr>
                <w:rFonts w:ascii="Century Gothic" w:eastAsia="Arial Narrow" w:hAnsi="Century Gothic" w:cs="Arial Narrow"/>
                <w:spacing w:val="34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en  </w:t>
            </w:r>
            <w:r w:rsidRPr="005D66C0">
              <w:rPr>
                <w:rFonts w:ascii="Century Gothic" w:eastAsia="Arial Narrow" w:hAnsi="Century Gothic" w:cs="Arial Narrow"/>
                <w:spacing w:val="34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la  </w:t>
            </w:r>
            <w:r w:rsidRPr="005D66C0">
              <w:rPr>
                <w:rFonts w:ascii="Century Gothic" w:eastAsia="Arial Narrow" w:hAnsi="Century Gothic" w:cs="Arial Narrow"/>
                <w:spacing w:val="37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q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u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e  </w:t>
            </w:r>
            <w:r w:rsidRPr="005D66C0">
              <w:rPr>
                <w:rFonts w:ascii="Century Gothic" w:eastAsia="Arial Narrow" w:hAnsi="Century Gothic" w:cs="Arial Narrow"/>
                <w:spacing w:val="36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e  </w:t>
            </w:r>
            <w:r w:rsidRPr="005D66C0">
              <w:rPr>
                <w:rFonts w:ascii="Century Gothic" w:eastAsia="Arial Narrow" w:hAnsi="Century Gothic" w:cs="Arial Narrow"/>
                <w:spacing w:val="36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</w:t>
            </w:r>
            <w:r w:rsidRPr="005D66C0">
              <w:rPr>
                <w:rFonts w:ascii="Century Gothic" w:eastAsia="Arial Narrow" w:hAnsi="Century Gothic" w:cs="Arial Narrow"/>
                <w:spacing w:val="-3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entó  </w:t>
            </w:r>
            <w:r w:rsidRPr="005D66C0">
              <w:rPr>
                <w:rFonts w:ascii="Century Gothic" w:eastAsia="Arial Narrow" w:hAnsi="Century Gothic" w:cs="Arial Narrow"/>
                <w:spacing w:val="34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 incu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pl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t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CE427D">
            <w:pPr>
              <w:spacing w:before="4" w:after="0" w:line="12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CE427D">
            <w:pPr>
              <w:spacing w:after="0" w:line="240" w:lineRule="auto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proofErr w:type="spellStart"/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dd</w:t>
            </w:r>
            <w:proofErr w:type="spellEnd"/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-mmm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3"/>
                <w:sz w:val="18"/>
                <w:szCs w:val="18"/>
                <w:lang w:val="es-CO"/>
              </w:rPr>
              <w:t>-</w:t>
            </w:r>
            <w:proofErr w:type="spellStart"/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yy</w:t>
            </w:r>
            <w:proofErr w:type="spellEnd"/>
          </w:p>
        </w:tc>
      </w:tr>
      <w:tr w:rsidR="002B34C0" w:rsidRPr="00E64118" w:rsidTr="00F85467">
        <w:trPr>
          <w:trHeight w:hRule="exact" w:val="516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  <w:tab w:val="left" w:pos="1120"/>
                <w:tab w:val="left" w:pos="1520"/>
                <w:tab w:val="left" w:pos="1860"/>
                <w:tab w:val="left" w:pos="2380"/>
                <w:tab w:val="left" w:pos="2760"/>
                <w:tab w:val="left" w:pos="3680"/>
              </w:tabs>
              <w:spacing w:before="3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3.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</w:r>
            <w:r w:rsidRPr="005D66C0">
              <w:rPr>
                <w:rFonts w:ascii="Century Gothic" w:eastAsia="Arial Narrow" w:hAnsi="Century Gothic" w:cs="Arial Narrow"/>
                <w:spacing w:val="-1"/>
                <w:sz w:val="18"/>
                <w:szCs w:val="18"/>
                <w:lang w:val="es-CO"/>
              </w:rPr>
              <w:t>H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ora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en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la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que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se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p</w:t>
            </w:r>
            <w:r w:rsidRPr="005D66C0">
              <w:rPr>
                <w:rFonts w:ascii="Century Gothic" w:eastAsia="Arial Narrow" w:hAnsi="Century Gothic" w:cs="Arial Narrow"/>
                <w:spacing w:val="-3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entó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 incu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pl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t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CE427D">
            <w:pPr>
              <w:spacing w:before="4" w:after="0" w:line="12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CE427D">
            <w:pPr>
              <w:spacing w:after="0" w:line="240" w:lineRule="auto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00:00 a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3"/>
                <w:sz w:val="18"/>
                <w:szCs w:val="18"/>
                <w:lang w:val="es-CO"/>
              </w:rPr>
              <w:t>.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m./p.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</w:p>
        </w:tc>
      </w:tr>
      <w:tr w:rsidR="002B34C0" w:rsidRPr="00A32B00" w:rsidTr="00F85467">
        <w:trPr>
          <w:trHeight w:hRule="exact" w:val="2584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F85467">
            <w:pPr>
              <w:spacing w:before="2" w:after="0" w:line="13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2B34C0" w:rsidP="00F8546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2B34C0" w:rsidP="00F8546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2B34C0" w:rsidP="00F8546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2B34C0" w:rsidP="00F8546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2B34C0" w:rsidP="00F8546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F85467">
            <w:pPr>
              <w:tabs>
                <w:tab w:val="left" w:pos="520"/>
              </w:tabs>
              <w:spacing w:after="0" w:line="240" w:lineRule="auto"/>
              <w:ind w:left="169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4.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Tipo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de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inc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u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mp</w:t>
            </w:r>
            <w:r w:rsidRPr="005D66C0">
              <w:rPr>
                <w:rFonts w:ascii="Century Gothic" w:eastAsia="Arial Narrow" w:hAnsi="Century Gothic" w:cs="Arial Narrow"/>
                <w:spacing w:val="-1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nto(s)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CE427D">
            <w:pPr>
              <w:spacing w:before="1" w:after="0" w:line="252" w:lineRule="exact"/>
              <w:ind w:left="102" w:right="304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deberá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dicar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5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cu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mp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nto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egún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tipo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48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 lím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 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x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ced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3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en 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3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té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3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del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artí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ulo 2.36.3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.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3.2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3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el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reto </w:t>
            </w:r>
            <w:r w:rsidR="00CE427D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2555 de 2010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</w:p>
          <w:p w:rsidR="002B34C0" w:rsidRPr="005D66C0" w:rsidRDefault="002B34C0" w:rsidP="00CE427D">
            <w:pPr>
              <w:spacing w:before="10" w:after="0" w:line="24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CE427D">
            <w:pPr>
              <w:spacing w:after="0" w:line="240" w:lineRule="auto"/>
              <w:ind w:left="462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1.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ab/>
            </w:r>
            <w:r w:rsidR="00CE427D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Lím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má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x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o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e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mpro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os</w:t>
            </w:r>
          </w:p>
          <w:p w:rsidR="002B34C0" w:rsidRPr="005D66C0" w:rsidRDefault="00CE427D" w:rsidP="00CE427D">
            <w:pPr>
              <w:tabs>
                <w:tab w:val="left" w:pos="820"/>
              </w:tabs>
              <w:spacing w:after="0" w:line="252" w:lineRule="exact"/>
              <w:ind w:left="850" w:right="-20" w:hanging="388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2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ab/>
              <w:t>Lím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má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x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m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o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p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or c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u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enta de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4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un m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smo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t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ercero</w:t>
            </w:r>
          </w:p>
          <w:p w:rsidR="002B34C0" w:rsidRPr="005D66C0" w:rsidRDefault="00CE427D" w:rsidP="00CE427D">
            <w:pPr>
              <w:tabs>
                <w:tab w:val="left" w:pos="820"/>
              </w:tabs>
              <w:spacing w:after="0" w:line="252" w:lineRule="exact"/>
              <w:ind w:left="462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3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ab/>
              <w:t>Lím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por 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s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c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</w:p>
          <w:p w:rsidR="002B34C0" w:rsidRPr="005D66C0" w:rsidRDefault="00CE427D" w:rsidP="00CE427D">
            <w:pPr>
              <w:tabs>
                <w:tab w:val="left" w:pos="820"/>
              </w:tabs>
              <w:spacing w:before="7" w:after="0" w:line="252" w:lineRule="exact"/>
              <w:ind w:left="822" w:right="304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4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ab/>
              <w:t>Lím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43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43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oper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a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cion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43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sob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r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41"/>
                <w:sz w:val="18"/>
                <w:szCs w:val="18"/>
                <w:lang w:val="es-CO"/>
              </w:rPr>
              <w:t xml:space="preserve">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valor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emitidos 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por vi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n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cul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a</w:t>
            </w:r>
            <w:r w:rsidR="00E64118"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dos</w:t>
            </w:r>
          </w:p>
        </w:tc>
      </w:tr>
      <w:tr w:rsidR="002B34C0" w:rsidRPr="00A32B00" w:rsidTr="00F85467">
        <w:trPr>
          <w:trHeight w:hRule="exact" w:val="354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</w:tabs>
              <w:spacing w:after="0" w:line="249" w:lineRule="exact"/>
              <w:ind w:left="169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5.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Monto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y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por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enta</w:t>
            </w:r>
            <w:r w:rsidRPr="005D66C0">
              <w:rPr>
                <w:rFonts w:ascii="Century Gothic" w:eastAsia="Arial Narrow" w:hAnsi="Century Gothic" w:cs="Arial Narrow"/>
                <w:spacing w:val="-1"/>
                <w:sz w:val="18"/>
                <w:szCs w:val="18"/>
                <w:lang w:val="es-CO"/>
              </w:rPr>
              <w:t>j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 del</w:t>
            </w:r>
            <w:r w:rsidRPr="005D66C0">
              <w:rPr>
                <w:rFonts w:ascii="Century Gothic" w:eastAsia="Arial Narrow" w:hAnsi="Century Gothic" w:cs="Arial Narrow"/>
                <w:spacing w:val="-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x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397C05">
            <w:pPr>
              <w:spacing w:after="0" w:line="249" w:lineRule="exact"/>
              <w:ind w:right="-20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Monto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 pe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os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y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por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enta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j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corres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p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ond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nte</w:t>
            </w:r>
          </w:p>
        </w:tc>
      </w:tr>
      <w:tr w:rsidR="002B34C0" w:rsidRPr="00A32B00" w:rsidTr="00F85467">
        <w:trPr>
          <w:trHeight w:hRule="exact" w:val="826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  <w:tab w:val="left" w:pos="1120"/>
                <w:tab w:val="left" w:pos="1520"/>
                <w:tab w:val="left" w:pos="1860"/>
                <w:tab w:val="left" w:pos="2380"/>
                <w:tab w:val="left" w:pos="2760"/>
                <w:tab w:val="left" w:pos="3680"/>
              </w:tabs>
              <w:spacing w:before="3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6.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Inform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ción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del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tipo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e 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op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rac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ón</w:t>
            </w:r>
            <w:r w:rsid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u operaciones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que</w:t>
            </w:r>
            <w:r w:rsid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gener</w:t>
            </w:r>
            <w:r w:rsid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aron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cum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im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iento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CE427D">
            <w:pPr>
              <w:spacing w:before="4" w:after="0" w:line="12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CE427D">
            <w:pPr>
              <w:spacing w:after="0" w:line="240" w:lineRule="auto"/>
              <w:ind w:right="-20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epo,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mu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á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nea o TTV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y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f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olio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la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pera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ión</w:t>
            </w:r>
          </w:p>
        </w:tc>
      </w:tr>
      <w:tr w:rsidR="002B34C0" w:rsidRPr="00E64118" w:rsidTr="00F85467">
        <w:trPr>
          <w:trHeight w:hRule="exact" w:val="568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  <w:tab w:val="left" w:pos="1120"/>
                <w:tab w:val="left" w:pos="1520"/>
                <w:tab w:val="left" w:pos="1860"/>
                <w:tab w:val="left" w:pos="2380"/>
                <w:tab w:val="left" w:pos="2760"/>
                <w:tab w:val="left" w:pos="3680"/>
              </w:tabs>
              <w:spacing w:before="3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7.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Monto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de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la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operación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u operaciones 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que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gener</w:t>
            </w:r>
            <w:r w:rsid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aron</w:t>
            </w:r>
            <w:r w:rsidR="005D66C0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5D66C0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el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incu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pl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t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CE427D">
            <w:pPr>
              <w:spacing w:before="4" w:after="0" w:line="12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397C05">
            <w:pPr>
              <w:spacing w:after="0" w:line="240" w:lineRule="auto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Monto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e</w:t>
            </w:r>
            <w:r w:rsidR="00E64F33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n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s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os</w:t>
            </w:r>
          </w:p>
        </w:tc>
      </w:tr>
      <w:tr w:rsidR="002B34C0" w:rsidRPr="00E64118" w:rsidTr="00F85467">
        <w:trPr>
          <w:trHeight w:hRule="exact" w:val="847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  <w:tab w:val="left" w:pos="1120"/>
                <w:tab w:val="left" w:pos="1520"/>
                <w:tab w:val="left" w:pos="1860"/>
                <w:tab w:val="left" w:pos="2380"/>
                <w:tab w:val="left" w:pos="2760"/>
                <w:tab w:val="left" w:pos="3680"/>
              </w:tabs>
              <w:spacing w:before="3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8.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Inform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ción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del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erador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que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eje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utó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l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</w:t>
            </w:r>
            <w:r w:rsid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opera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ón </w:t>
            </w:r>
            <w:r w:rsid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u operaciones 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que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gener</w:t>
            </w:r>
            <w:r w:rsid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aron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el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incu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pl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en</w:t>
            </w:r>
            <w:r w:rsidR="008441C7"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t</w:t>
            </w:r>
            <w:r w:rsidR="008441C7"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CE427D">
            <w:pPr>
              <w:spacing w:before="4" w:after="0" w:line="120" w:lineRule="exact"/>
              <w:jc w:val="center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CE427D">
            <w:pPr>
              <w:spacing w:after="0" w:line="240" w:lineRule="auto"/>
              <w:ind w:right="-20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ombre, Ape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y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éd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u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la</w:t>
            </w:r>
          </w:p>
        </w:tc>
      </w:tr>
      <w:tr w:rsidR="002B34C0" w:rsidRPr="00A32B00" w:rsidTr="00F85467">
        <w:trPr>
          <w:trHeight w:hRule="exact" w:val="422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F85467">
            <w:pPr>
              <w:tabs>
                <w:tab w:val="left" w:pos="520"/>
              </w:tabs>
              <w:spacing w:after="0" w:line="249" w:lineRule="exact"/>
              <w:ind w:left="169" w:right="-2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9.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ab/>
              <w:t>Inform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ción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sobre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el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te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cero 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mp</w:t>
            </w:r>
            <w:r w:rsidRPr="005D66C0">
              <w:rPr>
                <w:rFonts w:ascii="Century Gothic" w:eastAsia="Arial Narrow" w:hAnsi="Century Gothic" w:cs="Arial Narrow"/>
                <w:spacing w:val="1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spacing w:val="-2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cado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CE427D">
            <w:pPr>
              <w:spacing w:after="0" w:line="249" w:lineRule="exact"/>
              <w:ind w:right="-20"/>
              <w:jc w:val="center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ombre del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terce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3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e 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ent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2"/>
                <w:sz w:val="18"/>
                <w:szCs w:val="18"/>
                <w:lang w:val="es-CO"/>
              </w:rPr>
              <w:t>f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-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a</w:t>
            </w:r>
            <w:r w:rsidRPr="005D66C0">
              <w:rPr>
                <w:rFonts w:ascii="Century Gothic" w:eastAsia="Arial Narrow" w:hAnsi="Century Gothic" w:cs="Arial Narrow"/>
                <w:color w:val="808080"/>
                <w:spacing w:val="1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ión</w:t>
            </w:r>
          </w:p>
        </w:tc>
      </w:tr>
      <w:tr w:rsidR="002B34C0" w:rsidRPr="00A32B00" w:rsidTr="00F85467">
        <w:trPr>
          <w:trHeight w:hRule="exact" w:val="1067"/>
        </w:trPr>
        <w:tc>
          <w:tcPr>
            <w:tcW w:w="4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2B34C0" w:rsidP="00F85467">
            <w:pPr>
              <w:spacing w:before="9" w:after="0" w:line="120" w:lineRule="exact"/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2B34C0" w:rsidRPr="005D66C0" w:rsidRDefault="00E64118" w:rsidP="00F85467">
            <w:pPr>
              <w:tabs>
                <w:tab w:val="left" w:pos="520"/>
                <w:tab w:val="left" w:pos="1120"/>
                <w:tab w:val="left" w:pos="1520"/>
                <w:tab w:val="left" w:pos="1860"/>
                <w:tab w:val="left" w:pos="2380"/>
                <w:tab w:val="left" w:pos="2760"/>
                <w:tab w:val="left" w:pos="3680"/>
              </w:tabs>
              <w:spacing w:before="3" w:after="0" w:line="252" w:lineRule="exact"/>
              <w:ind w:left="529" w:right="45" w:hanging="360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10.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Inform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ción 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s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bre 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los 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v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n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ulados  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a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 tercero (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uando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ap</w:t>
            </w:r>
            <w:r w:rsidRPr="008441C7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l</w:t>
            </w:r>
            <w:r w:rsidRPr="005D66C0"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  <w:t>ique)</w:t>
            </w:r>
          </w:p>
        </w:tc>
        <w:tc>
          <w:tcPr>
            <w:tcW w:w="48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B34C0" w:rsidRPr="005D66C0" w:rsidRDefault="00E64118" w:rsidP="00CE427D">
            <w:pPr>
              <w:spacing w:after="0" w:line="249" w:lineRule="exact"/>
              <w:ind w:left="142" w:right="26"/>
              <w:rPr>
                <w:rFonts w:ascii="Century Gothic" w:eastAsia="Arial Narrow" w:hAnsi="Century Gothic" w:cs="Arial Narrow"/>
                <w:sz w:val="18"/>
                <w:szCs w:val="18"/>
                <w:lang w:val="es-CO"/>
              </w:rPr>
            </w:pP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ombre e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dent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if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ca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ción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de 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vin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ulad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al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terce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r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o,</w:t>
            </w:r>
            <w:r w:rsid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según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lo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ntem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p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lado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en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o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rdinal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s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i,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, 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i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ii 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d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el numeral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3 del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artí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c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ulo 2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36.3.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3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.2 del</w:t>
            </w:r>
            <w:r w:rsidRP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 De</w:t>
            </w:r>
            <w:r w:rsidRPr="005D66C0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 xml:space="preserve">creto </w:t>
            </w:r>
            <w:r w:rsidR="00CE427D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2555 de 2010</w:t>
            </w:r>
            <w:r w:rsidR="00616365">
              <w:rPr>
                <w:rFonts w:ascii="Century Gothic" w:eastAsia="Arial Narrow" w:hAnsi="Century Gothic" w:cs="Arial Narrow"/>
                <w:color w:val="808080"/>
                <w:sz w:val="18"/>
                <w:szCs w:val="18"/>
                <w:lang w:val="es-CO"/>
              </w:rPr>
              <w:t>.</w:t>
            </w:r>
          </w:p>
        </w:tc>
      </w:tr>
    </w:tbl>
    <w:p w:rsidR="002B34C0" w:rsidRPr="00E64118" w:rsidRDefault="002B34C0">
      <w:pPr>
        <w:spacing w:before="11" w:after="0" w:line="220" w:lineRule="exact"/>
        <w:rPr>
          <w:lang w:val="es-CO"/>
        </w:rPr>
      </w:pPr>
    </w:p>
    <w:p w:rsidR="002B34C0" w:rsidRPr="00E64118" w:rsidRDefault="00E64118" w:rsidP="005E65F2">
      <w:pPr>
        <w:spacing w:before="30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  <w:lang w:val="es-CO"/>
        </w:rPr>
      </w:pP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l</w:t>
      </w:r>
      <w:r w:rsidRPr="008E0C86">
        <w:rPr>
          <w:rFonts w:ascii="Century Gothic" w:eastAsia="Arial Narrow" w:hAnsi="Century Gothic" w:cs="Arial Narrow"/>
          <w:spacing w:val="13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f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m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a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to</w:t>
      </w:r>
      <w:r w:rsidRPr="008E0C86">
        <w:rPr>
          <w:rFonts w:ascii="Century Gothic" w:eastAsia="Arial Narrow" w:hAnsi="Century Gothic" w:cs="Arial Narrow"/>
          <w:spacing w:val="16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se</w:t>
      </w:r>
      <w:r w:rsidRPr="008E0C86">
        <w:rPr>
          <w:rFonts w:ascii="Century Gothic" w:eastAsia="Arial Narrow" w:hAnsi="Century Gothic" w:cs="Arial Narrow"/>
          <w:spacing w:val="15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de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b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rá</w:t>
      </w:r>
      <w:r w:rsidRPr="008E0C86">
        <w:rPr>
          <w:rFonts w:ascii="Century Gothic" w:eastAsia="Arial Narrow" w:hAnsi="Century Gothic" w:cs="Arial Narrow"/>
          <w:spacing w:val="15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rem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i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tir</w:t>
      </w:r>
      <w:r w:rsidRPr="008E0C86">
        <w:rPr>
          <w:rFonts w:ascii="Century Gothic" w:eastAsia="Arial Narrow" w:hAnsi="Century Gothic" w:cs="Arial Narrow"/>
          <w:spacing w:val="14"/>
          <w:sz w:val="24"/>
          <w:szCs w:val="24"/>
          <w:lang w:val="es-CO"/>
        </w:rPr>
        <w:t xml:space="preserve"> </w:t>
      </w:r>
      <w:r w:rsidR="001A2B7D">
        <w:rPr>
          <w:rFonts w:ascii="Century Gothic" w:eastAsia="Arial Narrow" w:hAnsi="Century Gothic" w:cs="Arial Narrow"/>
          <w:sz w:val="24"/>
          <w:szCs w:val="24"/>
          <w:lang w:val="es-CO"/>
        </w:rPr>
        <w:t>al</w:t>
      </w:r>
      <w:bookmarkStart w:id="0" w:name="_GoBack"/>
      <w:bookmarkEnd w:id="0"/>
      <w:r w:rsidRPr="008E0C86">
        <w:rPr>
          <w:rFonts w:ascii="Century Gothic" w:eastAsia="Arial Narrow" w:hAnsi="Century Gothic" w:cs="Arial Narrow"/>
          <w:spacing w:val="15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sig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u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ie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pacing w:val="15"/>
          <w:sz w:val="24"/>
          <w:szCs w:val="24"/>
          <w:lang w:val="es-CO"/>
        </w:rPr>
        <w:t xml:space="preserve"> </w:t>
      </w:r>
      <w:r w:rsidR="008E0C86">
        <w:rPr>
          <w:rFonts w:ascii="Century Gothic" w:eastAsia="Arial Narrow" w:hAnsi="Century Gothic" w:cs="Arial Narrow"/>
          <w:spacing w:val="15"/>
          <w:sz w:val="24"/>
          <w:szCs w:val="24"/>
          <w:lang w:val="es-CO"/>
        </w:rPr>
        <w:t>c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or</w:t>
      </w:r>
      <w:r w:rsidRPr="008E0C86">
        <w:rPr>
          <w:rFonts w:ascii="Century Gothic" w:eastAsia="Arial Narrow" w:hAnsi="Century Gothic" w:cs="Arial Narrow"/>
          <w:spacing w:val="-1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o</w:t>
      </w:r>
      <w:r w:rsidRPr="008E0C86">
        <w:rPr>
          <w:rFonts w:ascii="Century Gothic" w:eastAsia="Arial Narrow" w:hAnsi="Century Gothic" w:cs="Arial Narrow"/>
          <w:spacing w:val="-3"/>
          <w:sz w:val="24"/>
          <w:szCs w:val="24"/>
          <w:lang w:val="es-CO"/>
        </w:rPr>
        <w:t xml:space="preserve"> 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e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lec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t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>r</w:t>
      </w:r>
      <w:r w:rsidRPr="008E0C86">
        <w:rPr>
          <w:rFonts w:ascii="Century Gothic" w:eastAsia="Arial Narrow" w:hAnsi="Century Gothic" w:cs="Arial Narrow"/>
          <w:spacing w:val="-2"/>
          <w:sz w:val="24"/>
          <w:szCs w:val="24"/>
          <w:lang w:val="es-CO"/>
        </w:rPr>
        <w:t>ó</w:t>
      </w:r>
      <w:r w:rsidRPr="008E0C86">
        <w:rPr>
          <w:rFonts w:ascii="Century Gothic" w:eastAsia="Arial Narrow" w:hAnsi="Century Gothic" w:cs="Arial Narrow"/>
          <w:spacing w:val="1"/>
          <w:sz w:val="24"/>
          <w:szCs w:val="24"/>
          <w:lang w:val="es-CO"/>
        </w:rPr>
        <w:t>n</w:t>
      </w:r>
      <w:r w:rsidRPr="008E0C86">
        <w:rPr>
          <w:rFonts w:ascii="Century Gothic" w:eastAsia="Arial Narrow" w:hAnsi="Century Gothic" w:cs="Arial Narrow"/>
          <w:sz w:val="24"/>
          <w:szCs w:val="24"/>
          <w:lang w:val="es-CO"/>
        </w:rPr>
        <w:t xml:space="preserve">ico: </w:t>
      </w:r>
      <w:r w:rsidRPr="008E0C86">
        <w:rPr>
          <w:rFonts w:ascii="Century Gothic" w:eastAsia="Arial Narrow" w:hAnsi="Century Gothic" w:cs="Arial Narrow"/>
          <w:color w:val="0000FF"/>
          <w:spacing w:val="-52"/>
          <w:sz w:val="24"/>
          <w:szCs w:val="24"/>
          <w:lang w:val="es-CO"/>
        </w:rPr>
        <w:t xml:space="preserve"> </w:t>
      </w:r>
      <w:hyperlink r:id="rId9" w:history="1">
        <w:r w:rsidR="003B7486" w:rsidRPr="00C92B18">
          <w:rPr>
            <w:rStyle w:val="Hipervnculo"/>
            <w:rFonts w:ascii="Century Gothic" w:eastAsia="Arial Narrow" w:hAnsi="Century Gothic" w:cs="Arial Narrow"/>
            <w:spacing w:val="-1"/>
            <w:sz w:val="24"/>
            <w:szCs w:val="24"/>
            <w:lang w:val="es-CO"/>
          </w:rPr>
          <w:t>monitoreo</w:t>
        </w:r>
        <w:r w:rsidR="003B7486" w:rsidRPr="00C92B18">
          <w:rPr>
            <w:rStyle w:val="Hipervnculo"/>
            <w:rFonts w:ascii="Century Gothic" w:eastAsia="Arial Narrow" w:hAnsi="Century Gothic" w:cs="Arial Narrow"/>
            <w:sz w:val="24"/>
            <w:szCs w:val="24"/>
            <w:lang w:val="es-CO"/>
          </w:rPr>
          <w:t>@amvcol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1"/>
            <w:sz w:val="24"/>
            <w:szCs w:val="24"/>
            <w:lang w:val="es-CO"/>
          </w:rPr>
          <w:t>o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-1"/>
            <w:sz w:val="24"/>
            <w:szCs w:val="24"/>
            <w:lang w:val="es-CO"/>
          </w:rPr>
          <w:t>m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1"/>
            <w:sz w:val="24"/>
            <w:szCs w:val="24"/>
            <w:lang w:val="es-CO"/>
          </w:rPr>
          <w:t>b</w:t>
        </w:r>
        <w:r w:rsidR="003B7486" w:rsidRPr="00C92B18">
          <w:rPr>
            <w:rStyle w:val="Hipervnculo"/>
            <w:rFonts w:ascii="Century Gothic" w:eastAsia="Arial Narrow" w:hAnsi="Century Gothic" w:cs="Arial Narrow"/>
            <w:sz w:val="24"/>
            <w:szCs w:val="24"/>
            <w:lang w:val="es-CO"/>
          </w:rPr>
          <w:t>i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-2"/>
            <w:sz w:val="24"/>
            <w:szCs w:val="24"/>
            <w:lang w:val="es-CO"/>
          </w:rPr>
          <w:t>a</w:t>
        </w:r>
        <w:r w:rsidR="003B7486" w:rsidRPr="00C92B18">
          <w:rPr>
            <w:rStyle w:val="Hipervnculo"/>
            <w:rFonts w:ascii="Century Gothic" w:eastAsia="Arial Narrow" w:hAnsi="Century Gothic" w:cs="Arial Narrow"/>
            <w:sz w:val="24"/>
            <w:szCs w:val="24"/>
            <w:lang w:val="es-CO"/>
          </w:rPr>
          <w:t>.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1"/>
            <w:sz w:val="24"/>
            <w:szCs w:val="24"/>
            <w:lang w:val="es-CO"/>
          </w:rPr>
          <w:t>o</w:t>
        </w:r>
        <w:r w:rsidR="003B7486" w:rsidRPr="00C92B18">
          <w:rPr>
            <w:rStyle w:val="Hipervnculo"/>
            <w:rFonts w:ascii="Century Gothic" w:eastAsia="Arial Narrow" w:hAnsi="Century Gothic" w:cs="Arial Narrow"/>
            <w:sz w:val="24"/>
            <w:szCs w:val="24"/>
            <w:lang w:val="es-CO"/>
          </w:rPr>
          <w:t>rg.c</w:t>
        </w:r>
        <w:r w:rsidR="003B7486" w:rsidRPr="00C92B18">
          <w:rPr>
            <w:rStyle w:val="Hipervnculo"/>
            <w:rFonts w:ascii="Century Gothic" w:eastAsia="Arial Narrow" w:hAnsi="Century Gothic" w:cs="Arial Narrow"/>
            <w:spacing w:val="1"/>
            <w:sz w:val="24"/>
            <w:szCs w:val="24"/>
            <w:lang w:val="es-CO"/>
          </w:rPr>
          <w:t>o</w:t>
        </w:r>
        <w:r w:rsidR="003B7486" w:rsidRPr="00C92B18">
          <w:rPr>
            <w:rStyle w:val="Hipervnculo"/>
            <w:rFonts w:ascii="Century Gothic" w:eastAsia="Arial Narrow" w:hAnsi="Century Gothic" w:cs="Arial Narrow"/>
            <w:sz w:val="24"/>
            <w:szCs w:val="24"/>
            <w:lang w:val="es-CO"/>
          </w:rPr>
          <w:t>.</w:t>
        </w:r>
      </w:hyperlink>
    </w:p>
    <w:sectPr w:rsidR="002B34C0" w:rsidRPr="00E64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00" w:right="10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0E" w:rsidRDefault="000F2F0E" w:rsidP="00834A16">
      <w:pPr>
        <w:spacing w:after="0" w:line="240" w:lineRule="auto"/>
      </w:pPr>
      <w:r>
        <w:separator/>
      </w:r>
    </w:p>
  </w:endnote>
  <w:endnote w:type="continuationSeparator" w:id="0">
    <w:p w:rsidR="000F2F0E" w:rsidRDefault="000F2F0E" w:rsidP="0083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0E" w:rsidRDefault="000F2F0E" w:rsidP="00834A16">
      <w:pPr>
        <w:spacing w:after="0" w:line="240" w:lineRule="auto"/>
      </w:pPr>
      <w:r>
        <w:separator/>
      </w:r>
    </w:p>
  </w:footnote>
  <w:footnote w:type="continuationSeparator" w:id="0">
    <w:p w:rsidR="000F2F0E" w:rsidRDefault="000F2F0E" w:rsidP="0083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16" w:rsidRDefault="00834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C0"/>
    <w:rsid w:val="000F2F0E"/>
    <w:rsid w:val="00194C71"/>
    <w:rsid w:val="001A2B7D"/>
    <w:rsid w:val="002A0873"/>
    <w:rsid w:val="002B34C0"/>
    <w:rsid w:val="003748A4"/>
    <w:rsid w:val="00397C05"/>
    <w:rsid w:val="003B7486"/>
    <w:rsid w:val="00401A3C"/>
    <w:rsid w:val="005D66C0"/>
    <w:rsid w:val="005E65F2"/>
    <w:rsid w:val="00616365"/>
    <w:rsid w:val="006F1980"/>
    <w:rsid w:val="007908FB"/>
    <w:rsid w:val="00834A16"/>
    <w:rsid w:val="008441C7"/>
    <w:rsid w:val="008E0C86"/>
    <w:rsid w:val="00A32B00"/>
    <w:rsid w:val="00CE427D"/>
    <w:rsid w:val="00D371D4"/>
    <w:rsid w:val="00E205A3"/>
    <w:rsid w:val="00E64118"/>
    <w:rsid w:val="00E64F33"/>
    <w:rsid w:val="00EF4E42"/>
    <w:rsid w:val="00F37C3E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C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16"/>
  </w:style>
  <w:style w:type="paragraph" w:styleId="Piedepgina">
    <w:name w:val="footer"/>
    <w:basedOn w:val="Normal"/>
    <w:link w:val="PiedepginaCar"/>
    <w:uiPriority w:val="99"/>
    <w:unhideWhenUsed/>
    <w:rsid w:val="0083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C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16"/>
  </w:style>
  <w:style w:type="paragraph" w:styleId="Piedepgina">
    <w:name w:val="footer"/>
    <w:basedOn w:val="Normal"/>
    <w:link w:val="PiedepginaCar"/>
    <w:uiPriority w:val="99"/>
    <w:unhideWhenUsed/>
    <w:rsid w:val="0083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eo@amvcolombia.org.co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4C84-3569-4491-B0DF-E053EE1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Marcela Sanchez Ramirez</dc:creator>
  <cp:lastModifiedBy>Jenny Paola Briceno Villamil</cp:lastModifiedBy>
  <cp:revision>23</cp:revision>
  <cp:lastPrinted>2016-10-05T23:28:00Z</cp:lastPrinted>
  <dcterms:created xsi:type="dcterms:W3CDTF">2016-05-16T15:17:00Z</dcterms:created>
  <dcterms:modified xsi:type="dcterms:W3CDTF">2016-11-16T22:56:00Z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2016-05-16T00:00:00Z</vt:filetime>
  </property>
</Properties>
</file>